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4EF" w:rsidRPr="00AD7B22" w:rsidRDefault="000104EF" w:rsidP="001F6031">
      <w:pPr>
        <w:widowControl/>
        <w:suppressAutoHyphens w:val="0"/>
        <w:ind w:left="5245"/>
        <w:rPr>
          <w:rFonts w:ascii="Times New Roman" w:eastAsia="Times New Roman" w:hAnsi="Times New Roman"/>
          <w:kern w:val="0"/>
          <w:sz w:val="24"/>
          <w:szCs w:val="20"/>
          <w:lang w:val="uk-UA" w:eastAsia="ru-RU"/>
        </w:rPr>
      </w:pPr>
      <w:r w:rsidRPr="00AD7B22">
        <w:rPr>
          <w:rFonts w:ascii="Times New Roman" w:eastAsia="Times New Roman" w:hAnsi="Times New Roman"/>
          <w:kern w:val="0"/>
          <w:sz w:val="24"/>
          <w:szCs w:val="20"/>
          <w:lang w:val="uk-UA" w:eastAsia="ru-RU"/>
        </w:rPr>
        <w:t>Додаток 3</w:t>
      </w:r>
    </w:p>
    <w:p w:rsidR="000104EF" w:rsidRPr="00663234" w:rsidRDefault="000104EF" w:rsidP="001F6031">
      <w:pPr>
        <w:widowControl/>
        <w:suppressAutoHyphens w:val="0"/>
        <w:ind w:left="5245"/>
        <w:rPr>
          <w:rFonts w:ascii="Times New Roman" w:eastAsia="Times New Roman" w:hAnsi="Times New Roman"/>
          <w:kern w:val="0"/>
          <w:sz w:val="24"/>
          <w:szCs w:val="20"/>
          <w:lang w:val="uk-UA" w:eastAsia="ru-RU"/>
        </w:rPr>
      </w:pPr>
      <w:r w:rsidRPr="00AD7B22">
        <w:rPr>
          <w:rFonts w:ascii="Times New Roman" w:eastAsia="Times New Roman" w:hAnsi="Times New Roman"/>
          <w:kern w:val="0"/>
          <w:sz w:val="24"/>
          <w:szCs w:val="20"/>
          <w:lang w:val="uk-UA" w:eastAsia="ru-RU"/>
        </w:rPr>
        <w:t>Рішення сесії Павлоградської міської ради</w:t>
      </w:r>
      <w:r w:rsidR="00FA05E2">
        <w:rPr>
          <w:rFonts w:ascii="Times New Roman" w:eastAsia="Times New Roman" w:hAnsi="Times New Roman"/>
          <w:kern w:val="0"/>
          <w:sz w:val="24"/>
          <w:szCs w:val="20"/>
          <w:lang w:val="uk-UA" w:eastAsia="ru-RU"/>
        </w:rPr>
        <w:t xml:space="preserve"> </w:t>
      </w:r>
      <w:r w:rsidRPr="00AD7B22">
        <w:rPr>
          <w:rFonts w:ascii="Times New Roman" w:eastAsia="Times New Roman" w:hAnsi="Times New Roman"/>
          <w:kern w:val="0"/>
          <w:sz w:val="24"/>
          <w:szCs w:val="20"/>
          <w:lang w:val="uk-UA" w:eastAsia="ru-RU"/>
        </w:rPr>
        <w:t>VII</w:t>
      </w:r>
      <w:r w:rsidR="00F15CFC" w:rsidRPr="00AD7B22">
        <w:rPr>
          <w:rFonts w:ascii="Times New Roman" w:eastAsia="Times New Roman" w:hAnsi="Times New Roman"/>
          <w:kern w:val="0"/>
          <w:sz w:val="24"/>
          <w:szCs w:val="20"/>
          <w:lang w:val="uk-UA" w:eastAsia="ru-RU"/>
        </w:rPr>
        <w:t>І</w:t>
      </w:r>
      <w:r w:rsidRPr="00AD7B22">
        <w:rPr>
          <w:rFonts w:ascii="Times New Roman" w:eastAsia="Times New Roman" w:hAnsi="Times New Roman"/>
          <w:kern w:val="0"/>
          <w:sz w:val="24"/>
          <w:szCs w:val="20"/>
          <w:lang w:val="uk-UA" w:eastAsia="ru-RU"/>
        </w:rPr>
        <w:t xml:space="preserve"> скликання</w:t>
      </w:r>
    </w:p>
    <w:p w:rsidR="000104EF" w:rsidRPr="00663234" w:rsidRDefault="000104EF" w:rsidP="001F6031">
      <w:pPr>
        <w:widowControl/>
        <w:suppressAutoHyphens w:val="0"/>
        <w:ind w:left="5245"/>
        <w:rPr>
          <w:rFonts w:ascii="Times New Roman" w:eastAsia="Times New Roman" w:hAnsi="Times New Roman"/>
          <w:kern w:val="0"/>
          <w:sz w:val="24"/>
          <w:szCs w:val="20"/>
          <w:lang w:val="uk-UA" w:eastAsia="ru-RU"/>
        </w:rPr>
      </w:pPr>
      <w:r w:rsidRPr="00AD7B22">
        <w:rPr>
          <w:rFonts w:ascii="Times New Roman" w:eastAsia="Times New Roman" w:hAnsi="Times New Roman"/>
          <w:bCs/>
          <w:kern w:val="0"/>
          <w:sz w:val="24"/>
          <w:szCs w:val="20"/>
          <w:lang w:val="uk-UA" w:eastAsia="ru-RU"/>
        </w:rPr>
        <w:t xml:space="preserve">від </w:t>
      </w:r>
      <w:r w:rsidR="00FA05E2">
        <w:rPr>
          <w:rFonts w:ascii="Times New Roman" w:eastAsia="Times New Roman" w:hAnsi="Times New Roman"/>
          <w:bCs/>
          <w:kern w:val="0"/>
          <w:sz w:val="24"/>
          <w:szCs w:val="20"/>
          <w:lang w:val="uk-UA" w:eastAsia="ru-RU"/>
        </w:rPr>
        <w:t xml:space="preserve"> </w:t>
      </w:r>
      <w:r w:rsidR="00663234" w:rsidRPr="00663234">
        <w:rPr>
          <w:rFonts w:ascii="Times New Roman" w:eastAsia="Times New Roman" w:hAnsi="Times New Roman"/>
          <w:bCs/>
          <w:kern w:val="0"/>
          <w:sz w:val="24"/>
          <w:szCs w:val="20"/>
          <w:lang w:val="uk-UA" w:eastAsia="ru-RU"/>
        </w:rPr>
        <w:t>22.07.</w:t>
      </w:r>
      <w:r w:rsidR="00663234">
        <w:rPr>
          <w:rFonts w:ascii="Times New Roman" w:eastAsia="Times New Roman" w:hAnsi="Times New Roman"/>
          <w:bCs/>
          <w:kern w:val="0"/>
          <w:sz w:val="24"/>
          <w:szCs w:val="20"/>
          <w:lang w:val="en-US" w:eastAsia="ru-RU"/>
        </w:rPr>
        <w:t xml:space="preserve">2025 p. </w:t>
      </w:r>
      <w:r w:rsidRPr="00AD7B22">
        <w:rPr>
          <w:rFonts w:ascii="Times New Roman" w:eastAsia="Times New Roman" w:hAnsi="Times New Roman"/>
          <w:bCs/>
          <w:kern w:val="0"/>
          <w:sz w:val="24"/>
          <w:szCs w:val="20"/>
          <w:lang w:val="uk-UA" w:eastAsia="ru-RU"/>
        </w:rPr>
        <w:t xml:space="preserve">№ </w:t>
      </w:r>
      <w:r w:rsidR="00663234" w:rsidRPr="00663234">
        <w:rPr>
          <w:rFonts w:ascii="Times New Roman" w:eastAsia="Times New Roman" w:hAnsi="Times New Roman"/>
          <w:bCs/>
          <w:kern w:val="0"/>
          <w:sz w:val="24"/>
          <w:szCs w:val="20"/>
          <w:lang w:val="uk-UA" w:eastAsia="ru-RU"/>
        </w:rPr>
        <w:t>2086-63/</w:t>
      </w:r>
      <w:r w:rsidR="00663234">
        <w:rPr>
          <w:rFonts w:ascii="Times New Roman" w:eastAsia="Times New Roman" w:hAnsi="Times New Roman"/>
          <w:bCs/>
          <w:kern w:val="0"/>
          <w:sz w:val="24"/>
          <w:szCs w:val="20"/>
          <w:lang w:val="en-US" w:eastAsia="ru-RU"/>
        </w:rPr>
        <w:t>VIII</w:t>
      </w:r>
    </w:p>
    <w:p w:rsidR="000104EF" w:rsidRDefault="000104EF" w:rsidP="001F6031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</w:pPr>
    </w:p>
    <w:p w:rsidR="003019BB" w:rsidRDefault="003019BB" w:rsidP="001F6031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</w:pPr>
    </w:p>
    <w:p w:rsidR="00F15CFC" w:rsidRDefault="000104EF" w:rsidP="001F6031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  <w:t>Перелік</w:t>
      </w:r>
      <w:r w:rsidR="00F15CFC"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  <w:t xml:space="preserve"> </w:t>
      </w:r>
    </w:p>
    <w:p w:rsidR="000104EF" w:rsidRDefault="000104EF" w:rsidP="001F6031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  <w:t xml:space="preserve">закладів і установ </w:t>
      </w:r>
      <w:r w:rsidR="00F15CFC"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  <w:t>в</w:t>
      </w:r>
      <w:r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  <w:t>ідділу освіти Павлоградської міської ради</w:t>
      </w:r>
    </w:p>
    <w:p w:rsidR="00F15CFC" w:rsidRPr="00FA05E2" w:rsidRDefault="00F15CFC" w:rsidP="001F6031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  <w:sz w:val="14"/>
          <w:szCs w:val="28"/>
          <w:lang w:val="uk-UA" w:eastAsia="ru-RU"/>
        </w:rPr>
      </w:pPr>
    </w:p>
    <w:p w:rsidR="000104EF" w:rsidRDefault="003019BB" w:rsidP="00AD7B22">
      <w:pPr>
        <w:pStyle w:val="a3"/>
        <w:widowControl/>
        <w:suppressAutoHyphens w:val="0"/>
        <w:ind w:left="927"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в</w:t>
      </w:r>
      <w:r w:rsidR="00F15CFC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 xml:space="preserve"> частині обслуговування фінансово-господарської діяльності:</w:t>
      </w:r>
    </w:p>
    <w:p w:rsidR="00F15CFC" w:rsidRPr="00F15CFC" w:rsidRDefault="00F15CFC" w:rsidP="001F6031">
      <w:pPr>
        <w:pStyle w:val="a3"/>
        <w:widowControl/>
        <w:suppressAutoHyphens w:val="0"/>
        <w:ind w:left="927"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</w:pP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8"/>
        <w:gridCol w:w="5899"/>
        <w:gridCol w:w="2969"/>
      </w:tblGrid>
      <w:tr w:rsidR="000104EF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Pr="003019BB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b/>
                <w:kern w:val="0"/>
                <w:sz w:val="26"/>
                <w:szCs w:val="26"/>
                <w:lang w:val="uk-UA" w:eastAsia="ru-RU"/>
              </w:rPr>
              <w:t>№</w:t>
            </w:r>
          </w:p>
          <w:p w:rsidR="000104EF" w:rsidRPr="003019BB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b/>
                <w:kern w:val="0"/>
                <w:sz w:val="26"/>
                <w:szCs w:val="26"/>
                <w:lang w:val="uk-UA" w:eastAsia="ru-RU"/>
              </w:rPr>
              <w:t>п/п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Pr="003019BB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b/>
                <w:kern w:val="0"/>
                <w:sz w:val="26"/>
                <w:szCs w:val="26"/>
                <w:lang w:val="uk-UA" w:eastAsia="ru-RU"/>
              </w:rPr>
              <w:t>Повна назва закладу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Pr="003019BB" w:rsidRDefault="001031B2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6"/>
                <w:szCs w:val="26"/>
                <w:lang w:val="uk-UA" w:eastAsia="ru-RU"/>
              </w:rPr>
              <w:t>Юридична</w:t>
            </w:r>
            <w:r w:rsidR="000104EF" w:rsidRPr="003019BB">
              <w:rPr>
                <w:rFonts w:ascii="Times New Roman" w:eastAsia="Times New Roman" w:hAnsi="Times New Roman"/>
                <w:b/>
                <w:kern w:val="0"/>
                <w:sz w:val="26"/>
                <w:szCs w:val="26"/>
                <w:lang w:val="uk-UA" w:eastAsia="ru-RU"/>
              </w:rPr>
              <w:t xml:space="preserve"> адреса</w:t>
            </w:r>
          </w:p>
        </w:tc>
      </w:tr>
      <w:tr w:rsidR="000104EF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Pr="003019BB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Pr="003019BB" w:rsidRDefault="00917459" w:rsidP="0091745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Гімназія № 2 з дошкільним відділенням</w:t>
            </w:r>
            <w:r w:rsidR="000104EF"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 Павлоградської міської ради 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Pr="003019BB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 w:rsidRPr="003019BB">
                <w:rPr>
                  <w:rFonts w:ascii="Times New Roman" w:eastAsia="Times New Roman" w:hAnsi="Times New Roman"/>
                  <w:kern w:val="0"/>
                  <w:sz w:val="26"/>
                  <w:szCs w:val="26"/>
                  <w:lang w:val="uk-UA" w:eastAsia="ru-RU"/>
                </w:rPr>
                <w:t>51400 м</w:t>
              </w:r>
            </w:smartTag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. Павлоград, вул.</w:t>
            </w:r>
            <w:r w:rsidR="007D0993"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 </w:t>
            </w: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Полтавська,148</w:t>
            </w:r>
          </w:p>
        </w:tc>
      </w:tr>
      <w:tr w:rsidR="000104EF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Pr="003019BB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2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Pr="003019BB" w:rsidRDefault="00AD7B22" w:rsidP="00AD7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Гімназія </w:t>
            </w:r>
            <w:r w:rsidR="000104EF"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№ 3 Павлоградської міської ради 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Pr="003019BB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 w:rsidRPr="003019BB">
                <w:rPr>
                  <w:rFonts w:ascii="Times New Roman" w:eastAsia="Times New Roman" w:hAnsi="Times New Roman"/>
                  <w:kern w:val="0"/>
                  <w:sz w:val="26"/>
                  <w:szCs w:val="26"/>
                  <w:lang w:val="uk-UA" w:eastAsia="ru-RU"/>
                </w:rPr>
                <w:t>51400 м</w:t>
              </w:r>
            </w:smartTag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. Павлоград, вул. Соборна, 3 </w:t>
            </w:r>
          </w:p>
        </w:tc>
      </w:tr>
      <w:tr w:rsidR="000104EF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Pr="003019BB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3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Pr="003019BB" w:rsidRDefault="00AD7B22" w:rsidP="00AD7B2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Гімназія </w:t>
            </w:r>
            <w:r w:rsidR="000104EF"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№ 6 Павлоградської міської ради 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4EF" w:rsidRPr="003019BB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 w:rsidRPr="003019BB">
                <w:rPr>
                  <w:rFonts w:ascii="Times New Roman" w:eastAsia="Times New Roman" w:hAnsi="Times New Roman"/>
                  <w:kern w:val="0"/>
                  <w:sz w:val="26"/>
                  <w:szCs w:val="26"/>
                  <w:lang w:val="uk-UA" w:eastAsia="ru-RU"/>
                </w:rPr>
                <w:t>51400 м</w:t>
              </w:r>
            </w:smartTag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. Павлоград,  вул. Героїв України,8В</w:t>
            </w:r>
          </w:p>
        </w:tc>
      </w:tr>
      <w:tr w:rsidR="000104EF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EF" w:rsidRPr="003019BB" w:rsidRDefault="000104EF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4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4EF" w:rsidRPr="003019BB" w:rsidRDefault="00AD7B22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Гімназія № 7 з дошкільним відділенням Павлоградської міської ради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4EF" w:rsidRPr="003019BB" w:rsidRDefault="00AD7B22" w:rsidP="00AD7B22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 w:rsidRPr="003019BB">
                <w:rPr>
                  <w:rFonts w:ascii="Times New Roman" w:eastAsia="Times New Roman" w:hAnsi="Times New Roman"/>
                  <w:kern w:val="0"/>
                  <w:sz w:val="26"/>
                  <w:szCs w:val="26"/>
                  <w:lang w:val="uk-UA" w:eastAsia="ru-RU"/>
                </w:rPr>
                <w:t>51400 м</w:t>
              </w:r>
            </w:smartTag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. Павлоград,  вул. Європейська, 7А</w:t>
            </w:r>
          </w:p>
        </w:tc>
      </w:tr>
      <w:tr w:rsidR="00AD7B22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2" w:rsidRPr="003019BB" w:rsidRDefault="00AD7B22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5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B22" w:rsidRPr="003019BB" w:rsidRDefault="00AD7B22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Ліцей № 9 імені Євгенія Єніна Павлоградської міської ради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B22" w:rsidRPr="003019BB" w:rsidRDefault="00AD7B22" w:rsidP="00AD7B22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 w:rsidRPr="003019BB">
                <w:rPr>
                  <w:rFonts w:ascii="Times New Roman" w:eastAsia="Times New Roman" w:hAnsi="Times New Roman"/>
                  <w:kern w:val="0"/>
                  <w:sz w:val="26"/>
                  <w:szCs w:val="26"/>
                  <w:lang w:val="uk-UA" w:eastAsia="ru-RU"/>
                </w:rPr>
                <w:t>51400 м</w:t>
              </w:r>
            </w:smartTag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. Павл</w:t>
            </w:r>
            <w:bookmarkStart w:id="0" w:name="_GoBack"/>
            <w:bookmarkEnd w:id="0"/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оград,  вул. Озерна, 87</w:t>
            </w:r>
          </w:p>
        </w:tc>
      </w:tr>
      <w:tr w:rsidR="003019BB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B" w:rsidRPr="003019BB" w:rsidRDefault="003019BB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6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1F603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Павлоградський міський ліцей Павлоградської міської ради Дніпропетровської області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AD7B22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51400 м. Павлоград, вул. Західнодонбаська, 29а</w:t>
            </w:r>
          </w:p>
        </w:tc>
      </w:tr>
      <w:tr w:rsidR="003019BB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7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Ліцей № 11 Павлоградської міської ради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51400 м. Павлоград, вул.Кільцева,8А</w:t>
            </w:r>
          </w:p>
        </w:tc>
      </w:tr>
      <w:tr w:rsidR="003019BB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8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Ліцей  № 12 Павлоградської міської ради 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 w:rsidRPr="003019BB">
                <w:rPr>
                  <w:rFonts w:ascii="Times New Roman" w:eastAsia="Times New Roman" w:hAnsi="Times New Roman"/>
                  <w:kern w:val="0"/>
                  <w:sz w:val="26"/>
                  <w:szCs w:val="26"/>
                  <w:lang w:val="uk-UA" w:eastAsia="ru-RU"/>
                </w:rPr>
                <w:t>51400 м</w:t>
              </w:r>
            </w:smartTag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. Павлоград, вул. Дніпровська, 243</w:t>
            </w:r>
          </w:p>
        </w:tc>
      </w:tr>
      <w:tr w:rsidR="003019BB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9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Ліцей № 15 Павлоградської міської ради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51400 м. Павлоград, вул. Синельникова Кирила, 2А</w:t>
            </w:r>
          </w:p>
        </w:tc>
      </w:tr>
      <w:tr w:rsidR="003019BB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10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Гімназія № 1 з дошкільним відділенням Павлоградської міської ради 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 w:rsidRPr="003019BB">
                <w:rPr>
                  <w:rFonts w:ascii="Times New Roman" w:eastAsia="Times New Roman" w:hAnsi="Times New Roman"/>
                  <w:kern w:val="0"/>
                  <w:sz w:val="26"/>
                  <w:szCs w:val="26"/>
                  <w:lang w:val="uk-UA" w:eastAsia="ru-RU"/>
                </w:rPr>
                <w:t>51400 м</w:t>
              </w:r>
            </w:smartTag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. Павлоград, вул. Преображенська, 4А </w:t>
            </w:r>
          </w:p>
        </w:tc>
      </w:tr>
      <w:tr w:rsidR="003019BB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11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Гімназія № 20 Павлоградської міської ради 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 w:rsidRPr="003019BB">
                <w:rPr>
                  <w:rFonts w:ascii="Times New Roman" w:eastAsia="Times New Roman" w:hAnsi="Times New Roman"/>
                  <w:kern w:val="0"/>
                  <w:sz w:val="26"/>
                  <w:szCs w:val="26"/>
                  <w:lang w:val="uk-UA" w:eastAsia="ru-RU"/>
                </w:rPr>
                <w:t>51400 м</w:t>
              </w:r>
            </w:smartTag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. Павлоград, вул. Дніпровська, 400 Б </w:t>
            </w:r>
          </w:p>
        </w:tc>
      </w:tr>
      <w:tr w:rsidR="003019BB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12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Заклад дошкільної освіти № 1 “Веселка” Павлоградської міської ради 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 w:rsidRPr="003019BB">
                <w:rPr>
                  <w:rFonts w:ascii="Times New Roman" w:eastAsia="Times New Roman" w:hAnsi="Times New Roman"/>
                  <w:kern w:val="0"/>
                  <w:sz w:val="26"/>
                  <w:szCs w:val="26"/>
                  <w:lang w:val="uk-UA" w:eastAsia="ru-RU"/>
                </w:rPr>
                <w:t>51400 м</w:t>
              </w:r>
            </w:smartTag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. Павлоград, пр. Спаський, 3</w:t>
            </w:r>
          </w:p>
        </w:tc>
      </w:tr>
      <w:tr w:rsidR="003019BB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13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Заклад дошкільної освіти № 2  “Рукавичка” Павлоградської міської ради 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 w:rsidRPr="003019BB">
                <w:rPr>
                  <w:rFonts w:ascii="Times New Roman" w:eastAsia="Times New Roman" w:hAnsi="Times New Roman"/>
                  <w:kern w:val="0"/>
                  <w:sz w:val="26"/>
                  <w:szCs w:val="26"/>
                  <w:lang w:val="uk-UA" w:eastAsia="ru-RU"/>
                </w:rPr>
                <w:t>51400 м</w:t>
              </w:r>
            </w:smartTag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. Павлоград, вул. Озерна, 117</w:t>
            </w:r>
          </w:p>
        </w:tc>
      </w:tr>
      <w:tr w:rsidR="003019BB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14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Заклад дошкільної освіти № 5 “Ластівка” Павлоградської міської ради 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 w:rsidRPr="003019BB">
                <w:rPr>
                  <w:rFonts w:ascii="Times New Roman" w:eastAsia="Times New Roman" w:hAnsi="Times New Roman"/>
                  <w:kern w:val="0"/>
                  <w:sz w:val="26"/>
                  <w:szCs w:val="26"/>
                  <w:lang w:val="uk-UA" w:eastAsia="ru-RU"/>
                </w:rPr>
                <w:t>51400 м</w:t>
              </w:r>
            </w:smartTag>
            <w:r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. Павлоград, вул. Нова, 4Б</w:t>
            </w:r>
          </w:p>
        </w:tc>
      </w:tr>
      <w:tr w:rsidR="003019BB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15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Заклад дошкільної освіти № 6 «Дюймовочка» Павлоградської міської ради 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 w:rsidRPr="003019BB">
                <w:rPr>
                  <w:rFonts w:ascii="Times New Roman" w:eastAsia="Times New Roman" w:hAnsi="Times New Roman"/>
                  <w:kern w:val="0"/>
                  <w:sz w:val="26"/>
                  <w:szCs w:val="26"/>
                  <w:lang w:val="uk-UA" w:eastAsia="ru-RU"/>
                </w:rPr>
                <w:t>51400 м</w:t>
              </w:r>
            </w:smartTag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. Павлоград, вул. Валерія Лобановського</w:t>
            </w:r>
            <w:r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, 4</w:t>
            </w:r>
          </w:p>
        </w:tc>
      </w:tr>
      <w:tr w:rsidR="003019BB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16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Заклад дошкільної освіти № 7 “Буратіно“ Павлоградської міської ради 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 w:rsidRPr="003019BB">
                <w:rPr>
                  <w:rFonts w:ascii="Times New Roman" w:eastAsia="Times New Roman" w:hAnsi="Times New Roman"/>
                  <w:kern w:val="0"/>
                  <w:sz w:val="26"/>
                  <w:szCs w:val="26"/>
                  <w:lang w:val="uk-UA" w:eastAsia="ru-RU"/>
                </w:rPr>
                <w:t>51400 м</w:t>
              </w:r>
            </w:smartTag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. Павлоград, вул. Озерна, 79</w:t>
            </w:r>
          </w:p>
        </w:tc>
      </w:tr>
      <w:tr w:rsidR="003019BB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17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Заклад дошкільної освіти № 8 “Барвінок“ Павлоградської міської ради 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 w:rsidRPr="003019BB">
                <w:rPr>
                  <w:rFonts w:ascii="Times New Roman" w:eastAsia="Times New Roman" w:hAnsi="Times New Roman"/>
                  <w:kern w:val="0"/>
                  <w:sz w:val="26"/>
                  <w:szCs w:val="26"/>
                  <w:lang w:val="uk-UA" w:eastAsia="ru-RU"/>
                </w:rPr>
                <w:t>51400 м</w:t>
              </w:r>
            </w:smartTag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. Павлоград, вул. О. Пчілки, 113 </w:t>
            </w:r>
          </w:p>
        </w:tc>
      </w:tr>
      <w:tr w:rsidR="003019BB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lastRenderedPageBreak/>
              <w:t>18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Заклад дошкільної освіти № 16 “Світлячок“ Павлоградської міської ради 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 w:rsidRPr="003019BB">
                <w:rPr>
                  <w:rFonts w:ascii="Times New Roman" w:eastAsia="Times New Roman" w:hAnsi="Times New Roman"/>
                  <w:kern w:val="0"/>
                  <w:sz w:val="26"/>
                  <w:szCs w:val="26"/>
                  <w:lang w:val="uk-UA" w:eastAsia="ru-RU"/>
                </w:rPr>
                <w:t>51400 м</w:t>
              </w:r>
            </w:smartTag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. Павлоград, вул. Г. Світличної, 58 </w:t>
            </w:r>
          </w:p>
        </w:tc>
      </w:tr>
      <w:tr w:rsidR="003019BB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19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Заклад дошкільної освіти № 18 “Сонечко“ Павлоградської міської ради 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 w:rsidRPr="003019BB">
                <w:rPr>
                  <w:rFonts w:ascii="Times New Roman" w:eastAsia="Times New Roman" w:hAnsi="Times New Roman"/>
                  <w:kern w:val="0"/>
                  <w:sz w:val="26"/>
                  <w:szCs w:val="26"/>
                  <w:lang w:val="uk-UA" w:eastAsia="ru-RU"/>
                </w:rPr>
                <w:t>51400 м</w:t>
              </w:r>
            </w:smartTag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. Павлоград, вул. Дніпровська,276А  </w:t>
            </w:r>
          </w:p>
        </w:tc>
      </w:tr>
      <w:tr w:rsidR="003019BB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20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Заклад дошкільної освіти № 28 “Дружба“ Павлоградської міської ради 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 w:rsidRPr="003019BB">
                <w:rPr>
                  <w:rFonts w:ascii="Times New Roman" w:eastAsia="Times New Roman" w:hAnsi="Times New Roman"/>
                  <w:kern w:val="0"/>
                  <w:sz w:val="26"/>
                  <w:szCs w:val="26"/>
                  <w:lang w:val="uk-UA" w:eastAsia="ru-RU"/>
                </w:rPr>
                <w:t>51400 м</w:t>
              </w:r>
            </w:smartTag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. Павлоград, вул. Миру, 71Б </w:t>
            </w:r>
          </w:p>
        </w:tc>
      </w:tr>
      <w:tr w:rsidR="003019BB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21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Заклад  дошкільної освіти № 30 «Журавлик» Павлоградської міської ради 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 w:rsidRPr="003019BB">
                <w:rPr>
                  <w:rFonts w:ascii="Times New Roman" w:eastAsia="Times New Roman" w:hAnsi="Times New Roman"/>
                  <w:kern w:val="0"/>
                  <w:sz w:val="26"/>
                  <w:szCs w:val="26"/>
                  <w:lang w:val="uk-UA" w:eastAsia="ru-RU"/>
                </w:rPr>
                <w:t>51400 м</w:t>
              </w:r>
            </w:smartTag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. Павлоград, вул. Європейська</w:t>
            </w:r>
            <w:r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, 17А</w:t>
            </w: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 </w:t>
            </w:r>
          </w:p>
        </w:tc>
      </w:tr>
      <w:tr w:rsidR="003019BB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22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Заклад дошкільної освіти № 31 “Горобинка“ Павлоградської міської ради 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 w:rsidRPr="003019BB">
                <w:rPr>
                  <w:rFonts w:ascii="Times New Roman" w:eastAsia="Times New Roman" w:hAnsi="Times New Roman"/>
                  <w:kern w:val="0"/>
                  <w:sz w:val="26"/>
                  <w:szCs w:val="26"/>
                  <w:lang w:val="uk-UA" w:eastAsia="ru-RU"/>
                </w:rPr>
                <w:t>51400 м</w:t>
              </w:r>
            </w:smartTag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. Павлоград, вул. Василя Стуса, 37А  </w:t>
            </w:r>
          </w:p>
        </w:tc>
      </w:tr>
      <w:tr w:rsidR="003019BB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23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Заклад  дошкільної освіти № 47 “Журавонька“ Павлоградської міської ради 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 w:rsidRPr="003019BB">
                <w:rPr>
                  <w:rFonts w:ascii="Times New Roman" w:eastAsia="Times New Roman" w:hAnsi="Times New Roman"/>
                  <w:kern w:val="0"/>
                  <w:sz w:val="26"/>
                  <w:szCs w:val="26"/>
                  <w:lang w:val="uk-UA" w:eastAsia="ru-RU"/>
                </w:rPr>
                <w:t>51400 м</w:t>
              </w:r>
            </w:smartTag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. Павлоград, вул. Кільцева, 8 </w:t>
            </w:r>
          </w:p>
        </w:tc>
      </w:tr>
      <w:tr w:rsidR="003019BB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24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Заклад дошкільної освіти № 53  «Гвоздичка» Павлоградської міської ради 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ind w:right="-109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 w:rsidRPr="003019BB">
                <w:rPr>
                  <w:rFonts w:ascii="Times New Roman" w:eastAsia="Times New Roman" w:hAnsi="Times New Roman"/>
                  <w:kern w:val="0"/>
                  <w:sz w:val="26"/>
                  <w:szCs w:val="26"/>
                  <w:lang w:val="uk-UA" w:eastAsia="ru-RU"/>
                </w:rPr>
                <w:t>51400 м</w:t>
              </w:r>
            </w:smartTag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. Павлоград, вул. Верстатобудівників, 6А  </w:t>
            </w:r>
          </w:p>
        </w:tc>
      </w:tr>
      <w:tr w:rsidR="003019BB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25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Заклад дошкільної освіти № 65  «Веселі стежинки» Павлоградської міської ради 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 w:rsidRPr="003019BB">
                <w:rPr>
                  <w:rFonts w:ascii="Times New Roman" w:eastAsia="Times New Roman" w:hAnsi="Times New Roman"/>
                  <w:kern w:val="0"/>
                  <w:sz w:val="26"/>
                  <w:szCs w:val="26"/>
                  <w:lang w:val="uk-UA" w:eastAsia="ru-RU"/>
                </w:rPr>
                <w:t>51400 м</w:t>
              </w:r>
            </w:smartTag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. Павлоград, вул. Волонтерів, 6Б </w:t>
            </w:r>
          </w:p>
        </w:tc>
      </w:tr>
      <w:tr w:rsidR="003019BB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26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 xml:space="preserve">КЗПО "Еколого-натуралістичний центр" Павлоградської міської ради 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smartTag w:uri="urn:schemas-microsoft-com:office:smarttags" w:element="metricconverter">
              <w:smartTagPr>
                <w:attr w:name="ProductID" w:val="51400 м"/>
              </w:smartTagPr>
              <w:r w:rsidRPr="003019BB">
                <w:rPr>
                  <w:rFonts w:ascii="Times New Roman" w:eastAsia="Times New Roman" w:hAnsi="Times New Roman"/>
                  <w:kern w:val="0"/>
                  <w:sz w:val="26"/>
                  <w:szCs w:val="26"/>
                  <w:lang w:val="uk-UA" w:eastAsia="ru-RU"/>
                </w:rPr>
                <w:t>51400 м</w:t>
              </w:r>
            </w:smartTag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. Павлоград, вул. Соборна, 15</w:t>
            </w:r>
          </w:p>
        </w:tc>
      </w:tr>
      <w:tr w:rsidR="003019BB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27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Комунальна установа  «Центр професійного розвитку педагогічних працівників» Павлоградської міської ради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51400 м. Павлоград, вул. Соборна, 42 а</w:t>
            </w:r>
          </w:p>
        </w:tc>
      </w:tr>
      <w:tr w:rsidR="003019BB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28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019BB">
              <w:rPr>
                <w:bCs/>
                <w:color w:val="000000"/>
                <w:sz w:val="26"/>
                <w:szCs w:val="26"/>
              </w:rPr>
              <w:t>Неповна середня школа № 13 Павлоградської міської ради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019BB">
              <w:rPr>
                <w:bCs/>
                <w:color w:val="000000"/>
                <w:sz w:val="26"/>
                <w:szCs w:val="26"/>
              </w:rPr>
              <w:t>51400 м. Павлоград, вул. Івана Богуна, 39</w:t>
            </w:r>
          </w:p>
        </w:tc>
      </w:tr>
      <w:tr w:rsidR="003019BB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29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019BB">
              <w:rPr>
                <w:bCs/>
                <w:color w:val="000000"/>
                <w:sz w:val="26"/>
                <w:szCs w:val="26"/>
              </w:rPr>
              <w:t>Дошкільний навчальний заклад № 21 Павлоградської міської ради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019BB">
              <w:rPr>
                <w:bCs/>
                <w:color w:val="000000"/>
                <w:sz w:val="26"/>
                <w:szCs w:val="26"/>
              </w:rPr>
              <w:t>51400 м. Павлоград, вул. Волонтерів, 1А</w:t>
            </w:r>
          </w:p>
        </w:tc>
      </w:tr>
      <w:tr w:rsidR="003019BB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30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019BB">
              <w:rPr>
                <w:bCs/>
                <w:color w:val="000000"/>
                <w:sz w:val="26"/>
                <w:szCs w:val="26"/>
              </w:rPr>
              <w:t xml:space="preserve">Дошкільний навчальний заклад № 19 </w:t>
            </w:r>
          </w:p>
          <w:p w:rsidR="003019BB" w:rsidRPr="003019BB" w:rsidRDefault="003019BB" w:rsidP="003019BB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019BB">
              <w:rPr>
                <w:bCs/>
                <w:color w:val="000000"/>
                <w:sz w:val="26"/>
                <w:szCs w:val="26"/>
              </w:rPr>
              <w:t>Павлоградської міської ради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019BB">
              <w:rPr>
                <w:bCs/>
                <w:color w:val="000000"/>
                <w:sz w:val="26"/>
                <w:szCs w:val="26"/>
              </w:rPr>
              <w:t xml:space="preserve">51400 м. Павлоград, вул. Харківська, 21 </w:t>
            </w:r>
          </w:p>
        </w:tc>
      </w:tr>
      <w:tr w:rsidR="003019BB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31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019BB">
              <w:rPr>
                <w:bCs/>
                <w:color w:val="000000"/>
                <w:sz w:val="26"/>
                <w:szCs w:val="26"/>
              </w:rPr>
              <w:t xml:space="preserve">Дошкільний навчальний заклад № 24 </w:t>
            </w:r>
          </w:p>
          <w:p w:rsidR="003019BB" w:rsidRPr="003019BB" w:rsidRDefault="003019BB" w:rsidP="003019BB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019BB">
              <w:rPr>
                <w:bCs/>
                <w:color w:val="000000"/>
                <w:sz w:val="26"/>
                <w:szCs w:val="26"/>
              </w:rPr>
              <w:t>Павлоградської міської ради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019BB">
              <w:rPr>
                <w:bCs/>
                <w:color w:val="000000"/>
                <w:sz w:val="26"/>
                <w:szCs w:val="26"/>
              </w:rPr>
              <w:t>51400 м. Павлоград, вул. Преображенська, 24А</w:t>
            </w:r>
          </w:p>
        </w:tc>
      </w:tr>
      <w:tr w:rsidR="003019BB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32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019BB">
              <w:rPr>
                <w:bCs/>
                <w:color w:val="000000"/>
                <w:sz w:val="26"/>
                <w:szCs w:val="26"/>
              </w:rPr>
              <w:t xml:space="preserve">Дошкільний навчальний заклад № 33 </w:t>
            </w:r>
          </w:p>
          <w:p w:rsidR="003019BB" w:rsidRPr="003019BB" w:rsidRDefault="003019BB" w:rsidP="003019BB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019BB">
              <w:rPr>
                <w:bCs/>
                <w:color w:val="000000"/>
                <w:sz w:val="26"/>
                <w:szCs w:val="26"/>
              </w:rPr>
              <w:t>Павлоградської міської ради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019BB">
              <w:rPr>
                <w:bCs/>
                <w:color w:val="000000"/>
                <w:sz w:val="26"/>
                <w:szCs w:val="26"/>
              </w:rPr>
              <w:t>51400 м. Павлоград, вул. Будівельна, 12</w:t>
            </w:r>
          </w:p>
        </w:tc>
      </w:tr>
      <w:tr w:rsidR="003019BB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33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019BB">
              <w:rPr>
                <w:bCs/>
                <w:color w:val="000000"/>
                <w:sz w:val="26"/>
                <w:szCs w:val="26"/>
              </w:rPr>
              <w:t xml:space="preserve">Дошкільний навчальний заклад № 51 </w:t>
            </w:r>
          </w:p>
          <w:p w:rsidR="003019BB" w:rsidRPr="003019BB" w:rsidRDefault="003019BB" w:rsidP="003019BB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019BB">
              <w:rPr>
                <w:bCs/>
                <w:color w:val="000000"/>
                <w:sz w:val="26"/>
                <w:szCs w:val="26"/>
              </w:rPr>
              <w:t>Павлоградської міської ради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019BB">
              <w:rPr>
                <w:bCs/>
                <w:color w:val="000000"/>
                <w:sz w:val="26"/>
                <w:szCs w:val="26"/>
              </w:rPr>
              <w:t>51400 м. Павлоград, вул.  Паркова, 1А</w:t>
            </w:r>
          </w:p>
        </w:tc>
      </w:tr>
      <w:tr w:rsidR="003019BB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34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019BB">
              <w:rPr>
                <w:bCs/>
                <w:color w:val="000000"/>
                <w:sz w:val="26"/>
                <w:szCs w:val="26"/>
              </w:rPr>
              <w:t xml:space="preserve">Будівля за адресою вул. Соборна, 42А </w:t>
            </w:r>
          </w:p>
          <w:p w:rsidR="003019BB" w:rsidRPr="003019BB" w:rsidRDefault="003019BB" w:rsidP="003019BB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019BB">
              <w:rPr>
                <w:bCs/>
                <w:color w:val="000000"/>
                <w:sz w:val="26"/>
                <w:szCs w:val="26"/>
              </w:rPr>
              <w:t>Павлоградської міської ради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019BB">
              <w:rPr>
                <w:bCs/>
                <w:color w:val="000000"/>
                <w:sz w:val="26"/>
                <w:szCs w:val="26"/>
              </w:rPr>
              <w:t>51400 м. Павлоград, вул. Соборна, 42А</w:t>
            </w:r>
          </w:p>
        </w:tc>
      </w:tr>
      <w:tr w:rsidR="003019BB" w:rsidRPr="003019BB" w:rsidTr="003019BB"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B" w:rsidRPr="003019BB" w:rsidRDefault="003019BB" w:rsidP="003019B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</w:pPr>
            <w:r w:rsidRPr="003019BB">
              <w:rPr>
                <w:rFonts w:ascii="Times New Roman" w:eastAsia="Times New Roman" w:hAnsi="Times New Roman"/>
                <w:kern w:val="0"/>
                <w:sz w:val="26"/>
                <w:szCs w:val="26"/>
                <w:lang w:val="uk-UA" w:eastAsia="ru-RU"/>
              </w:rPr>
              <w:t>35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663234" w:rsidRDefault="003019BB" w:rsidP="003019BB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663234">
              <w:rPr>
                <w:bCs/>
                <w:color w:val="000000"/>
                <w:sz w:val="26"/>
                <w:szCs w:val="26"/>
                <w:lang w:val="uk-UA"/>
              </w:rPr>
              <w:t>Центр науково-технічної творчості учнівської молоді Павлоградської міської ради Дніпропетровської області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BB" w:rsidRPr="003019BB" w:rsidRDefault="003019BB" w:rsidP="003019BB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019BB">
              <w:rPr>
                <w:bCs/>
                <w:color w:val="000000"/>
                <w:sz w:val="26"/>
                <w:szCs w:val="26"/>
              </w:rPr>
              <w:t>51400 м. Павлоград, вул. Соборна, 42</w:t>
            </w:r>
          </w:p>
        </w:tc>
      </w:tr>
    </w:tbl>
    <w:p w:rsidR="001F6031" w:rsidRDefault="001F6031" w:rsidP="001F6031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val="uk-UA" w:eastAsia="ru-RU"/>
        </w:rPr>
      </w:pPr>
    </w:p>
    <w:p w:rsidR="00F15CFC" w:rsidRDefault="00F15CFC" w:rsidP="001F6031">
      <w:pPr>
        <w:pStyle w:val="a3"/>
        <w:widowControl/>
        <w:tabs>
          <w:tab w:val="left" w:pos="993"/>
        </w:tabs>
        <w:suppressAutoHyphens w:val="0"/>
        <w:ind w:left="567"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</w:pPr>
    </w:p>
    <w:p w:rsidR="003019BB" w:rsidRPr="00F15CFC" w:rsidRDefault="003019BB" w:rsidP="001F6031">
      <w:pPr>
        <w:pStyle w:val="a3"/>
        <w:widowControl/>
        <w:tabs>
          <w:tab w:val="left" w:pos="993"/>
        </w:tabs>
        <w:suppressAutoHyphens w:val="0"/>
        <w:ind w:left="567"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</w:pPr>
    </w:p>
    <w:p w:rsidR="00D45D12" w:rsidRPr="000104EF" w:rsidRDefault="000104EF" w:rsidP="001F6031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 xml:space="preserve">Секретар міської ради </w:t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ab/>
      </w:r>
      <w:r w:rsidR="00CE2655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 xml:space="preserve">             </w:t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ab/>
      </w:r>
      <w:r w:rsidR="00AD7B22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Сергій ОСТРЕНКО</w:t>
      </w:r>
    </w:p>
    <w:sectPr w:rsidR="00D45D12" w:rsidRPr="000104EF" w:rsidSect="00CE265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13973"/>
    <w:multiLevelType w:val="hybridMultilevel"/>
    <w:tmpl w:val="94B2D75A"/>
    <w:lvl w:ilvl="0" w:tplc="0B0E9D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C611731"/>
    <w:multiLevelType w:val="hybridMultilevel"/>
    <w:tmpl w:val="C3C6245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E7008"/>
    <w:rsid w:val="000104EF"/>
    <w:rsid w:val="001031B2"/>
    <w:rsid w:val="001F6031"/>
    <w:rsid w:val="002E7008"/>
    <w:rsid w:val="003019BB"/>
    <w:rsid w:val="004462E2"/>
    <w:rsid w:val="005C7985"/>
    <w:rsid w:val="00616183"/>
    <w:rsid w:val="00663234"/>
    <w:rsid w:val="00774D47"/>
    <w:rsid w:val="007D0993"/>
    <w:rsid w:val="00917459"/>
    <w:rsid w:val="009B3514"/>
    <w:rsid w:val="009F4781"/>
    <w:rsid w:val="00AD7B22"/>
    <w:rsid w:val="00B200E9"/>
    <w:rsid w:val="00B46BE8"/>
    <w:rsid w:val="00CE2655"/>
    <w:rsid w:val="00D45D12"/>
    <w:rsid w:val="00D616FD"/>
    <w:rsid w:val="00DD26B2"/>
    <w:rsid w:val="00EB328D"/>
    <w:rsid w:val="00F15CFC"/>
    <w:rsid w:val="00FA0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4EF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CF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462E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031B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031B2"/>
    <w:rPr>
      <w:rFonts w:ascii="Segoe UI" w:eastAsia="Lucida Sans Unicode" w:hAnsi="Segoe UI" w:cs="Segoe UI"/>
      <w:kern w:val="2"/>
      <w:sz w:val="18"/>
      <w:szCs w:val="18"/>
      <w:lang w:val="ru-RU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2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2671</Words>
  <Characters>1523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rada3</cp:lastModifiedBy>
  <cp:revision>11</cp:revision>
  <cp:lastPrinted>2025-07-07T11:10:00Z</cp:lastPrinted>
  <dcterms:created xsi:type="dcterms:W3CDTF">2025-04-23T09:00:00Z</dcterms:created>
  <dcterms:modified xsi:type="dcterms:W3CDTF">2025-07-28T12:59:00Z</dcterms:modified>
</cp:coreProperties>
</file>